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6" w:rsidRPr="009335E9" w:rsidRDefault="009335E9" w:rsidP="009335E9">
      <w:pPr>
        <w:spacing w:after="0"/>
        <w:rPr>
          <w:rFonts w:ascii="Bookman Old Style" w:hAnsi="Bookman Old Style"/>
        </w:rPr>
      </w:pPr>
      <w:bookmarkStart w:id="0" w:name="_GoBack"/>
      <w:bookmarkEnd w:id="0"/>
      <w:r w:rsidRPr="009335E9">
        <w:rPr>
          <w:rFonts w:ascii="Bookman Old Style" w:hAnsi="Bookman Old Style"/>
        </w:rPr>
        <w:t>Name: _______________________________________________</w:t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  <w:t>Date: _______</w:t>
      </w:r>
    </w:p>
    <w:p w:rsidR="009335E9" w:rsidRPr="009335E9" w:rsidRDefault="009335E9" w:rsidP="009335E9">
      <w:pPr>
        <w:spacing w:after="0"/>
        <w:rPr>
          <w:rFonts w:ascii="Bookman Old Style" w:hAnsi="Bookman Old Style"/>
        </w:rPr>
      </w:pPr>
      <w:r w:rsidRPr="009335E9">
        <w:rPr>
          <w:rFonts w:ascii="Bookman Old Style" w:hAnsi="Bookman Old Style"/>
        </w:rPr>
        <w:t>AP EURO</w:t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ab/>
        <w:t>Period: _____</w:t>
      </w:r>
    </w:p>
    <w:p w:rsidR="009335E9" w:rsidRDefault="009335E9" w:rsidP="009335E9">
      <w:pPr>
        <w:ind w:left="2160" w:firstLine="720"/>
        <w:rPr>
          <w:rFonts w:ascii="Bookman Old Style" w:hAnsi="Bookman Old Style"/>
        </w:rPr>
      </w:pPr>
      <w:r w:rsidRPr="009335E9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280CBD49" wp14:editId="0BC66D5E">
            <wp:simplePos x="0" y="0"/>
            <wp:positionH relativeFrom="margin">
              <wp:posOffset>655164</wp:posOffset>
            </wp:positionH>
            <wp:positionV relativeFrom="paragraph">
              <wp:posOffset>10208</wp:posOffset>
            </wp:positionV>
            <wp:extent cx="1061049" cy="795752"/>
            <wp:effectExtent l="0" t="0" r="6350" b="4445"/>
            <wp:wrapNone/>
            <wp:docPr id="1" name="Picture 1" descr="Image result for HIP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P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7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5E9">
        <w:rPr>
          <w:rFonts w:ascii="Bookman Old Style" w:hAnsi="Bookman Old Style"/>
          <w:sz w:val="36"/>
        </w:rPr>
        <w:t>AP EURO HIPPOS DOCUMENT ANALYSIS</w:t>
      </w:r>
      <w:r>
        <w:rPr>
          <w:rFonts w:ascii="Bookman Old Style" w:hAnsi="Bookman Old Style"/>
        </w:rPr>
        <w:tab/>
      </w:r>
      <w:r w:rsidRPr="009335E9">
        <w:rPr>
          <w:rFonts w:ascii="Bookman Old Style" w:hAnsi="Bookman Old Style"/>
        </w:rPr>
        <w:t>Title of Source: _________________________</w:t>
      </w:r>
      <w:r>
        <w:rPr>
          <w:rFonts w:ascii="Bookman Old Style" w:hAnsi="Bookman Old Style"/>
        </w:rPr>
        <w:t>_____________________________</w:t>
      </w:r>
    </w:p>
    <w:p w:rsidR="009335E9" w:rsidRPr="009335E9" w:rsidRDefault="009335E9" w:rsidP="009335E9">
      <w:pPr>
        <w:tabs>
          <w:tab w:val="left" w:pos="2812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Author of Source: ___________________________________________________</w:t>
      </w:r>
    </w:p>
    <w:p w:rsidR="009335E9" w:rsidRDefault="009335E9" w:rsidP="009335E9">
      <w:pPr>
        <w:tabs>
          <w:tab w:val="left" w:pos="2812"/>
        </w:tabs>
        <w:spacing w:after="0" w:line="240" w:lineRule="auto"/>
        <w:rPr>
          <w:rFonts w:ascii="Bookman Old Style" w:hAnsi="Bookman Old Style"/>
          <w:b/>
          <w:sz w:val="36"/>
        </w:rPr>
      </w:pPr>
    </w:p>
    <w:p w:rsidR="009335E9" w:rsidRPr="009335E9" w:rsidRDefault="009335E9" w:rsidP="009335E9">
      <w:pPr>
        <w:tabs>
          <w:tab w:val="left" w:pos="2812"/>
        </w:tabs>
        <w:spacing w:after="0" w:line="240" w:lineRule="auto"/>
        <w:rPr>
          <w:rFonts w:ascii="Bookman Old Style" w:hAnsi="Bookman Old Style"/>
          <w:sz w:val="24"/>
        </w:rPr>
      </w:pPr>
      <w:r w:rsidRPr="009335E9">
        <w:rPr>
          <w:rFonts w:ascii="Bookman Old Style" w:hAnsi="Bookman Old Style"/>
          <w:b/>
          <w:sz w:val="36"/>
        </w:rPr>
        <w:t>H</w:t>
      </w:r>
      <w:r w:rsidRPr="009335E9">
        <w:rPr>
          <w:rFonts w:ascii="Bookman Old Style" w:hAnsi="Bookman Old Style"/>
          <w:sz w:val="24"/>
        </w:rPr>
        <w:t>istorical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b/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When and where was the source produced?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</w:pPr>
          </w:p>
        </w:tc>
      </w:tr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b/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What contemporaneous (simultaneous) events might have affected the author’s viewpoint and/or message?</w:t>
            </w: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sz w:val="20"/>
              </w:rPr>
            </w:pP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</w:tc>
      </w:tr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How does the context affect the reliability of the source?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  <w:p w:rsidR="009335E9" w:rsidRDefault="009335E9" w:rsidP="009335E9">
            <w:pPr>
              <w:tabs>
                <w:tab w:val="left" w:pos="2812"/>
              </w:tabs>
            </w:pPr>
          </w:p>
        </w:tc>
      </w:tr>
    </w:tbl>
    <w:p w:rsidR="009335E9" w:rsidRPr="009335E9" w:rsidRDefault="009335E9" w:rsidP="009335E9">
      <w:pPr>
        <w:tabs>
          <w:tab w:val="left" w:pos="2812"/>
        </w:tabs>
        <w:rPr>
          <w:rFonts w:ascii="Bookman Old Style" w:hAnsi="Bookman Old Style"/>
          <w:sz w:val="24"/>
        </w:rPr>
      </w:pPr>
      <w:r w:rsidRPr="009335E9">
        <w:rPr>
          <w:rFonts w:ascii="Bookman Old Style" w:hAnsi="Bookman Old Style"/>
          <w:b/>
          <w:sz w:val="32"/>
        </w:rPr>
        <w:t>I</w:t>
      </w:r>
      <w:r w:rsidRPr="009335E9">
        <w:rPr>
          <w:rFonts w:ascii="Bookman Old Style" w:hAnsi="Bookman Old Style"/>
          <w:sz w:val="24"/>
        </w:rPr>
        <w:t xml:space="preserve">ntended Audience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335E9" w:rsidRP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Who was the source created for?</w:t>
            </w:r>
          </w:p>
        </w:tc>
        <w:tc>
          <w:tcPr>
            <w:tcW w:w="710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</w:tc>
      </w:tr>
      <w:tr w:rsidR="009335E9" w:rsidRP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How might the targeted audience have affected the content of the source?</w:t>
            </w: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0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</w:tc>
      </w:tr>
      <w:tr w:rsidR="009335E9" w:rsidRP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 w:rsidRPr="009335E9">
              <w:rPr>
                <w:rFonts w:ascii="Bookman Old Style" w:hAnsi="Bookman Old Style"/>
                <w:sz w:val="20"/>
              </w:rPr>
              <w:t>How might the audience have affected the reliability of the source?</w:t>
            </w:r>
          </w:p>
        </w:tc>
        <w:tc>
          <w:tcPr>
            <w:tcW w:w="710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</w:rPr>
            </w:pPr>
          </w:p>
        </w:tc>
      </w:tr>
    </w:tbl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  <w:r w:rsidRPr="009335E9">
        <w:rPr>
          <w:rFonts w:ascii="Bookman Old Style" w:hAnsi="Bookman Old Style"/>
          <w:b/>
          <w:sz w:val="32"/>
        </w:rPr>
        <w:t>P</w:t>
      </w:r>
      <w:r w:rsidRPr="009335E9">
        <w:rPr>
          <w:rFonts w:ascii="Bookman Old Style" w:hAnsi="Bookman Old Style"/>
          <w:sz w:val="28"/>
        </w:rPr>
        <w:t xml:space="preserve">oint Of 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Identify 1 </w:t>
            </w:r>
            <w:r w:rsidRPr="009335E9">
              <w:rPr>
                <w:rFonts w:ascii="Bookman Old Style" w:hAnsi="Bookman Old Style"/>
                <w:b/>
                <w:sz w:val="20"/>
              </w:rPr>
              <w:t>relevant</w:t>
            </w:r>
            <w:r>
              <w:rPr>
                <w:rFonts w:ascii="Bookman Old Style" w:hAnsi="Bookman Old Style"/>
                <w:sz w:val="20"/>
              </w:rPr>
              <w:t xml:space="preserve"> CORNPEG of the author </w:t>
            </w:r>
            <w:r w:rsidR="0082383A">
              <w:rPr>
                <w:rFonts w:ascii="Bookman Old Style" w:hAnsi="Bookman Old Style"/>
                <w:sz w:val="20"/>
              </w:rPr>
              <w:t xml:space="preserve">and </w:t>
            </w:r>
            <w:r>
              <w:rPr>
                <w:rFonts w:ascii="Bookman Old Style" w:hAnsi="Bookman Old Style"/>
                <w:sz w:val="20"/>
              </w:rPr>
              <w:t>use it to explain the author’s POV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68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  <w:r w:rsidRPr="009335E9">
              <w:rPr>
                <w:rFonts w:ascii="Bookman Old Style" w:hAnsi="Bookman Old Style"/>
                <w:sz w:val="20"/>
              </w:rPr>
              <w:t>What was the author’s relationship to the historical event being addressed?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68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0"/>
              </w:rPr>
              <w:t>Do I know anything about this person beyond what is provided in the source that would affect the reliability of the document?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</w:tbl>
    <w:p w:rsidR="009335E9" w:rsidRDefault="009335E9" w:rsidP="009335E9">
      <w:pPr>
        <w:tabs>
          <w:tab w:val="left" w:pos="2812"/>
        </w:tabs>
        <w:rPr>
          <w:rFonts w:ascii="Bookman Old Style" w:hAnsi="Bookman Old Style"/>
          <w:b/>
          <w:sz w:val="32"/>
        </w:rPr>
      </w:pPr>
    </w:p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  <w:r w:rsidRPr="009335E9">
        <w:rPr>
          <w:rFonts w:ascii="Bookman Old Style" w:hAnsi="Bookman Old Style"/>
          <w:b/>
          <w:sz w:val="32"/>
        </w:rPr>
        <w:lastRenderedPageBreak/>
        <w:t>P</w:t>
      </w:r>
      <w:r>
        <w:rPr>
          <w:rFonts w:ascii="Bookman Old Style" w:hAnsi="Bookman Old Style"/>
          <w:sz w:val="28"/>
        </w:rPr>
        <w:t>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Why did the author create the source?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685" w:type="dxa"/>
          </w:tcPr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Why was the document created at this time? (Connect to context)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68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Why has it survived to the present?</w:t>
            </w: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68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How does the purpose affect its reliability or usefulness?</w:t>
            </w: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</w:tbl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</w:p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  <w:r w:rsidRPr="009335E9">
        <w:rPr>
          <w:rFonts w:ascii="Bookman Old Style" w:hAnsi="Bookman Old Style"/>
          <w:b/>
          <w:sz w:val="32"/>
        </w:rPr>
        <w:t>O</w:t>
      </w:r>
      <w:r>
        <w:rPr>
          <w:rFonts w:ascii="Bookman Old Style" w:hAnsi="Bookman Old Style"/>
          <w:sz w:val="28"/>
        </w:rPr>
        <w:t xml:space="preserve">utside Evidence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9335E9" w:rsidTr="009335E9">
        <w:tc>
          <w:tcPr>
            <w:tcW w:w="368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How do the ideas in this document </w:t>
            </w:r>
            <w:r w:rsidR="00844FEB">
              <w:rPr>
                <w:rFonts w:ascii="Bookman Old Style" w:hAnsi="Bookman Old Style"/>
                <w:sz w:val="20"/>
              </w:rPr>
              <w:t>relate</w:t>
            </w:r>
            <w:r>
              <w:rPr>
                <w:rFonts w:ascii="Bookman Old Style" w:hAnsi="Bookman Old Style"/>
                <w:sz w:val="20"/>
              </w:rPr>
              <w:t xml:space="preserve"> (similar OR different) to the ideas of a </w:t>
            </w:r>
            <w:r w:rsidRPr="009335E9">
              <w:rPr>
                <w:rFonts w:ascii="Bookman Old Style" w:hAnsi="Bookman Old Style"/>
                <w:b/>
                <w:i/>
                <w:sz w:val="20"/>
              </w:rPr>
              <w:t>different</w:t>
            </w:r>
            <w:r>
              <w:rPr>
                <w:rFonts w:ascii="Bookman Old Style" w:hAnsi="Bookman Old Style"/>
                <w:sz w:val="20"/>
              </w:rPr>
              <w:t xml:space="preserve"> individual </w:t>
            </w:r>
            <w:r>
              <w:rPr>
                <w:rFonts w:ascii="Bookman Old Style" w:hAnsi="Bookman Old Style"/>
                <w:b/>
                <w:i/>
                <w:sz w:val="20"/>
              </w:rPr>
              <w:t>during the same period</w:t>
            </w:r>
            <w:r>
              <w:rPr>
                <w:rFonts w:ascii="Bookman Old Style" w:hAnsi="Bookman Old Style"/>
                <w:sz w:val="20"/>
              </w:rPr>
              <w:t>?</w:t>
            </w: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  <w:p w:rsidR="009335E9" w:rsidRP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710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</w:tbl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</w:p>
    <w:p w:rsid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  <w:r w:rsidRPr="009335E9">
        <w:rPr>
          <w:rFonts w:ascii="Bookman Old Style" w:hAnsi="Bookman Old Style"/>
          <w:b/>
          <w:sz w:val="32"/>
        </w:rPr>
        <w:t>S</w:t>
      </w:r>
      <w:r>
        <w:rPr>
          <w:rFonts w:ascii="Bookman Old Style" w:hAnsi="Bookman Old Style"/>
          <w:sz w:val="28"/>
        </w:rPr>
        <w:t>ynthesis (Pick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335E9" w:rsidTr="009335E9">
        <w:tc>
          <w:tcPr>
            <w:tcW w:w="377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How do the ideas in this document </w:t>
            </w:r>
            <w:r w:rsidR="00844FEB">
              <w:rPr>
                <w:rFonts w:ascii="Bookman Old Style" w:hAnsi="Bookman Old Style"/>
                <w:sz w:val="20"/>
              </w:rPr>
              <w:t xml:space="preserve">relate </w:t>
            </w:r>
            <w:r>
              <w:rPr>
                <w:rFonts w:ascii="Bookman Old Style" w:hAnsi="Bookman Old Style"/>
                <w:sz w:val="20"/>
              </w:rPr>
              <w:t xml:space="preserve">(similar OR different) to the ideas of a </w:t>
            </w:r>
            <w:r w:rsidRPr="009335E9">
              <w:rPr>
                <w:rFonts w:ascii="Bookman Old Style" w:hAnsi="Bookman Old Style"/>
                <w:b/>
                <w:i/>
                <w:sz w:val="20"/>
              </w:rPr>
              <w:t>different</w:t>
            </w:r>
            <w:r>
              <w:rPr>
                <w:rFonts w:ascii="Bookman Old Style" w:hAnsi="Bookman Old Style"/>
                <w:sz w:val="20"/>
              </w:rPr>
              <w:t xml:space="preserve"> individual </w:t>
            </w:r>
            <w:r>
              <w:rPr>
                <w:rFonts w:ascii="Bookman Old Style" w:hAnsi="Bookman Old Style"/>
                <w:b/>
                <w:i/>
                <w:sz w:val="20"/>
              </w:rPr>
              <w:t>during a different period OR place</w:t>
            </w:r>
            <w:r>
              <w:rPr>
                <w:rFonts w:ascii="Bookman Old Style" w:hAnsi="Bookman Old Style"/>
                <w:sz w:val="20"/>
              </w:rPr>
              <w:t>?</w:t>
            </w: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(can go forwards or backwards by at least 50 years)</w:t>
            </w: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  <w:tc>
          <w:tcPr>
            <w:tcW w:w="701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  <w:tr w:rsidR="009335E9" w:rsidTr="009335E9">
        <w:tc>
          <w:tcPr>
            <w:tcW w:w="377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 what ways were the ideas or events described in this document a precondition (important cause) for historical events that followed?</w:t>
            </w:r>
          </w:p>
        </w:tc>
        <w:tc>
          <w:tcPr>
            <w:tcW w:w="7015" w:type="dxa"/>
          </w:tcPr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  <w:p w:rsidR="009335E9" w:rsidRDefault="009335E9" w:rsidP="009335E9">
            <w:pPr>
              <w:tabs>
                <w:tab w:val="left" w:pos="2812"/>
              </w:tabs>
              <w:rPr>
                <w:rFonts w:ascii="Bookman Old Style" w:hAnsi="Bookman Old Style"/>
                <w:sz w:val="28"/>
              </w:rPr>
            </w:pPr>
          </w:p>
        </w:tc>
      </w:tr>
    </w:tbl>
    <w:p w:rsidR="009335E9" w:rsidRPr="009335E9" w:rsidRDefault="009335E9" w:rsidP="009335E9">
      <w:pPr>
        <w:tabs>
          <w:tab w:val="left" w:pos="2812"/>
        </w:tabs>
        <w:rPr>
          <w:rFonts w:ascii="Bookman Old Style" w:hAnsi="Bookman Old Style"/>
          <w:sz w:val="28"/>
        </w:rPr>
      </w:pPr>
    </w:p>
    <w:sectPr w:rsidR="009335E9" w:rsidRPr="009335E9" w:rsidSect="00933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0A8"/>
    <w:multiLevelType w:val="hybridMultilevel"/>
    <w:tmpl w:val="3AD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E9"/>
    <w:rsid w:val="004924E2"/>
    <w:rsid w:val="00752E76"/>
    <w:rsid w:val="0082383A"/>
    <w:rsid w:val="00832816"/>
    <w:rsid w:val="00844FEB"/>
    <w:rsid w:val="009335E9"/>
    <w:rsid w:val="00C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Amy</dc:creator>
  <cp:lastModifiedBy>CSS</cp:lastModifiedBy>
  <cp:revision>2</cp:revision>
  <cp:lastPrinted>2016-10-03T21:05:00Z</cp:lastPrinted>
  <dcterms:created xsi:type="dcterms:W3CDTF">2016-10-04T00:03:00Z</dcterms:created>
  <dcterms:modified xsi:type="dcterms:W3CDTF">2016-10-04T00:03:00Z</dcterms:modified>
</cp:coreProperties>
</file>